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61542" w14:textId="77777777" w:rsidR="00341275" w:rsidRPr="00341275" w:rsidRDefault="00341275" w:rsidP="00341275">
      <w:pPr>
        <w:spacing w:after="300"/>
        <w:textAlignment w:val="baseline"/>
        <w:outlineLvl w:val="1"/>
        <w:rPr>
          <w:rFonts w:ascii="Ubuntu" w:eastAsia="Times New Roman" w:hAnsi="Ubuntu" w:cs="Times New Roman"/>
          <w:color w:val="9E141F"/>
          <w:sz w:val="36"/>
          <w:szCs w:val="36"/>
          <w:lang w:eastAsia="tr-TR"/>
        </w:rPr>
      </w:pPr>
      <w:r w:rsidRPr="00341275">
        <w:rPr>
          <w:rFonts w:ascii="Ubuntu" w:eastAsia="Times New Roman" w:hAnsi="Ubuntu" w:cs="Times New Roman"/>
          <w:color w:val="9E141F"/>
          <w:sz w:val="36"/>
          <w:szCs w:val="36"/>
          <w:lang w:eastAsia="tr-TR"/>
        </w:rPr>
        <w:t>Program Yeterlilikleri (Çıktıları)</w:t>
      </w:r>
    </w:p>
    <w:tbl>
      <w:tblPr>
        <w:tblW w:w="130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12499"/>
      </w:tblGrid>
      <w:tr w:rsidR="00341275" w:rsidRPr="00341275" w14:paraId="14B19AFE" w14:textId="77777777" w:rsidTr="00341275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E141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41A806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9E141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7BC0FA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Program Yeterlilikleri (Çıktıları)</w:t>
            </w:r>
          </w:p>
        </w:tc>
      </w:tr>
      <w:tr w:rsidR="00341275" w:rsidRPr="00341275" w14:paraId="7D6A4EA6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C93B88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A1AB3A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Sosyal Bilgilerin, yaşamı nasıl kolaylaştırdığını açıklayabilme.</w:t>
            </w:r>
          </w:p>
        </w:tc>
      </w:tr>
      <w:tr w:rsidR="00341275" w:rsidRPr="00341275" w14:paraId="6E2DF34F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2583FB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E917B2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İnsan sevgisi ve evrenselliğin önemini açıklayabilme.</w:t>
            </w:r>
          </w:p>
        </w:tc>
      </w:tr>
      <w:tr w:rsidR="00341275" w:rsidRPr="00341275" w14:paraId="691FC79A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3DC18B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DADA1A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Yurt sevgisi edinmede Sosyal Bilgilerin önemini kavrayabilme.</w:t>
            </w:r>
          </w:p>
        </w:tc>
      </w:tr>
      <w:tr w:rsidR="00341275" w:rsidRPr="00341275" w14:paraId="4D193E42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3395EC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AF5A71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Ülkelerin yönetim biçimlerine uygun birey yetiştirmede Sosyal Bilgilerin önemini fark edebilme.</w:t>
            </w:r>
          </w:p>
        </w:tc>
      </w:tr>
      <w:tr w:rsidR="00341275" w:rsidRPr="00341275" w14:paraId="219EA116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C764D5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1818A2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Sosyal Bilgiler eğitimi sayesinde sosyal-siyasal, ekonomik ve kültürel gelişmeleri açıklayabilme.</w:t>
            </w:r>
          </w:p>
        </w:tc>
      </w:tr>
      <w:tr w:rsidR="00341275" w:rsidRPr="00341275" w14:paraId="646F6A9C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D96A06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6959B3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Tarih disiplinine ilişkin alan bilgisine sahip olabilme.</w:t>
            </w:r>
          </w:p>
        </w:tc>
      </w:tr>
      <w:tr w:rsidR="00341275" w:rsidRPr="00341275" w14:paraId="44A92D15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159CB5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CDAE5A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Coğrafya disiplinine ilişkin alan bilgisine sahip olabilme.</w:t>
            </w:r>
          </w:p>
        </w:tc>
      </w:tr>
      <w:tr w:rsidR="00341275" w:rsidRPr="00341275" w14:paraId="07016DC3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9334A4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FB67DB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Sosyoloji disiplinine ilişkin alan bilgisine sahip olabilme.</w:t>
            </w:r>
          </w:p>
        </w:tc>
      </w:tr>
      <w:tr w:rsidR="00341275" w:rsidRPr="00341275" w14:paraId="5CED96C8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CDC7F9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218CFE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Psikoloji disiplinine ilişkin alan bilgisine sahip olabilme.</w:t>
            </w:r>
          </w:p>
        </w:tc>
      </w:tr>
      <w:tr w:rsidR="00341275" w:rsidRPr="00341275" w14:paraId="771D001A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1BE4EC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CE0CCC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Felsefe disiplinine ilişkin alan bilgisine sahip olabilme.</w:t>
            </w:r>
          </w:p>
        </w:tc>
      </w:tr>
      <w:tr w:rsidR="00341275" w:rsidRPr="00341275" w14:paraId="51CE9B9A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E99D16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E03C5F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Antropoloji disiplinine ilişkin alan bilgisine sahip olabilme.</w:t>
            </w:r>
          </w:p>
        </w:tc>
      </w:tr>
      <w:tr w:rsidR="00341275" w:rsidRPr="00341275" w14:paraId="6E15BE76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E343AF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4C7BFC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Arkeoloji disiplinine ilişkin alan bilgisine sahip olabilme.</w:t>
            </w:r>
          </w:p>
        </w:tc>
      </w:tr>
      <w:tr w:rsidR="00341275" w:rsidRPr="00341275" w14:paraId="2701F17B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338AE6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08770D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Siyaset bilimine ilişkin alan bilgisine sahip olabilme.</w:t>
            </w:r>
          </w:p>
        </w:tc>
      </w:tr>
      <w:tr w:rsidR="00341275" w:rsidRPr="00341275" w14:paraId="13C53ABD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099C6B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66820F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Ekonomi disiplinine ilişkin alan bilgisine sahip olabilme.</w:t>
            </w:r>
          </w:p>
        </w:tc>
      </w:tr>
      <w:tr w:rsidR="00341275" w:rsidRPr="00341275" w14:paraId="4AD7B479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06B0F2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630D7E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Sosyal bilimlere ilişkin bilgileri bütüncül biçimde kullanabilme.</w:t>
            </w:r>
          </w:p>
        </w:tc>
      </w:tr>
      <w:tr w:rsidR="00341275" w:rsidRPr="00341275" w14:paraId="7F5C0E85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033740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0F703D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Sosyal Bilgiler eğitimine ilişkin sorunları belirleyerek bilimsel araştırma yapabilme.</w:t>
            </w:r>
          </w:p>
        </w:tc>
      </w:tr>
      <w:tr w:rsidR="00341275" w:rsidRPr="00341275" w14:paraId="1BCDC559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9A6115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2F3BE0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Öğrenme öğretme sürecini planlayabilme.</w:t>
            </w:r>
          </w:p>
        </w:tc>
      </w:tr>
      <w:tr w:rsidR="00341275" w:rsidRPr="00341275" w14:paraId="78562FDF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018A0A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BD7FEC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Sosyal Bilgiler öğretimi strateji, yöntem ve tekniklerini kullanabilme.</w:t>
            </w:r>
          </w:p>
        </w:tc>
      </w:tr>
      <w:tr w:rsidR="00341275" w:rsidRPr="00341275" w14:paraId="1CB36D16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D77697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91599A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Sosyal Bilgiler eğitimine yönelik araç gereçleri tanıma ve kullanabilme.</w:t>
            </w:r>
          </w:p>
        </w:tc>
      </w:tr>
      <w:tr w:rsidR="00341275" w:rsidRPr="00341275" w14:paraId="5CA97B93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A6CB64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79A11C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Sosyal Bilgiler eğitiminde yeni teknolojilerden yararlanabilme.</w:t>
            </w:r>
          </w:p>
        </w:tc>
      </w:tr>
      <w:tr w:rsidR="00341275" w:rsidRPr="00341275" w14:paraId="0C6940F1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CF6A6A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D63E58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Sosyal Bilgiler eğitimine ilişkin toplumsal, bilimsel ve etik değerlere sahip olabilme.</w:t>
            </w:r>
          </w:p>
        </w:tc>
      </w:tr>
      <w:tr w:rsidR="00341275" w:rsidRPr="00341275" w14:paraId="2A6D7BA2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CED094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C8AF88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Mesleki yeterliklerini fark etme, zayıf yönlerini geliştirme çabasında olabilme.</w:t>
            </w:r>
          </w:p>
        </w:tc>
      </w:tr>
      <w:tr w:rsidR="00341275" w:rsidRPr="00341275" w14:paraId="727FC4E6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52CC40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1681F2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Genel kültür bilgisine sahip olabilme.</w:t>
            </w:r>
          </w:p>
        </w:tc>
      </w:tr>
      <w:tr w:rsidR="00341275" w:rsidRPr="00341275" w14:paraId="4D5B7276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AB1B26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E16D7A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Eğitim yönetimi bilgi ve becerilerine sahip olabilme.</w:t>
            </w:r>
          </w:p>
        </w:tc>
      </w:tr>
      <w:tr w:rsidR="00341275" w:rsidRPr="00341275" w14:paraId="65F0860F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843089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EAD35A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Toplumla iş birliği yaparak liderlik rolü üstlenebilme.</w:t>
            </w:r>
          </w:p>
        </w:tc>
      </w:tr>
      <w:tr w:rsidR="00341275" w:rsidRPr="00341275" w14:paraId="6E3DE340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753DC5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738EF3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Sosyal Bilgiler eğitiminde çoklu değerlendirme yapabilme.</w:t>
            </w:r>
          </w:p>
        </w:tc>
      </w:tr>
      <w:tr w:rsidR="00341275" w:rsidRPr="00341275" w14:paraId="72D41D17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743F90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5B52ED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Özel eğitime gereksinim duyan öğrencileri dikkate alan uygulamalar yapabilme.</w:t>
            </w:r>
          </w:p>
        </w:tc>
      </w:tr>
      <w:tr w:rsidR="00341275" w:rsidRPr="00341275" w14:paraId="0D377E65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E6CF3C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4D07C2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Atatürk ilke ve devrimlerinin toplumun siyasal, sosyal, kültürel, ekonomik alanda gelişimine etkilerini ve önemini açıklayabilme.</w:t>
            </w:r>
          </w:p>
        </w:tc>
      </w:tr>
      <w:tr w:rsidR="00341275" w:rsidRPr="00341275" w14:paraId="6845857D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4F8B23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3D9094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Öğrencilerin gelişim ve öğrenme özellikleri konusunda bilgi sahibi olma ve ailelerle iş birliği yapabilme.</w:t>
            </w:r>
          </w:p>
        </w:tc>
      </w:tr>
      <w:tr w:rsidR="00341275" w:rsidRPr="00341275" w14:paraId="4E255D32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E1EFC2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5BB512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Etkili iletişim becerilerine sahip olabilme.</w:t>
            </w:r>
          </w:p>
        </w:tc>
      </w:tr>
      <w:tr w:rsidR="00341275" w:rsidRPr="00341275" w14:paraId="35326EF0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A75361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DA7B0B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Ulusal bayram ve törenlerin anlam ve öneminin farkına varma, törenlerin yönetim ve organizasyonunu yapabilme.</w:t>
            </w:r>
          </w:p>
        </w:tc>
      </w:tr>
    </w:tbl>
    <w:p w14:paraId="4F6F1C77" w14:textId="5350A003" w:rsidR="00341275" w:rsidRDefault="00341275"/>
    <w:p w14:paraId="346E9125" w14:textId="77777777" w:rsidR="00341275" w:rsidRPr="00341275" w:rsidRDefault="00341275" w:rsidP="00341275">
      <w:pPr>
        <w:spacing w:after="300"/>
        <w:textAlignment w:val="baseline"/>
        <w:outlineLvl w:val="1"/>
        <w:rPr>
          <w:rFonts w:ascii="Ubuntu" w:eastAsia="Times New Roman" w:hAnsi="Ubuntu" w:cs="Times New Roman"/>
          <w:color w:val="9E141F"/>
          <w:sz w:val="36"/>
          <w:szCs w:val="36"/>
          <w:lang w:eastAsia="tr-TR"/>
        </w:rPr>
      </w:pPr>
      <w:r w:rsidRPr="00341275">
        <w:rPr>
          <w:rFonts w:ascii="Ubuntu" w:eastAsia="Times New Roman" w:hAnsi="Ubuntu" w:cs="Times New Roman"/>
          <w:color w:val="9E141F"/>
          <w:sz w:val="36"/>
          <w:szCs w:val="36"/>
          <w:lang w:eastAsia="tr-TR"/>
        </w:rPr>
        <w:t>Alan &amp; Prog. Yeterlilik İlişkileri</w:t>
      </w:r>
    </w:p>
    <w:p w14:paraId="10C2FEF4" w14:textId="77777777" w:rsidR="00341275" w:rsidRPr="00341275" w:rsidRDefault="00341275" w:rsidP="00341275">
      <w:pPr>
        <w:spacing w:line="450" w:lineRule="atLeast"/>
        <w:jc w:val="both"/>
        <w:textAlignment w:val="baseline"/>
        <w:rPr>
          <w:rFonts w:ascii="Ubuntu" w:eastAsia="Times New Roman" w:hAnsi="Ubuntu" w:cs="Times New Roman"/>
          <w:color w:val="555555"/>
          <w:sz w:val="23"/>
          <w:szCs w:val="23"/>
          <w:lang w:eastAsia="tr-TR"/>
        </w:rPr>
      </w:pPr>
      <w:r w:rsidRPr="00341275">
        <w:rPr>
          <w:rFonts w:ascii="Ubuntu" w:eastAsia="Times New Roman" w:hAnsi="Ubuntu" w:cs="Times New Roman"/>
          <w:b/>
          <w:bCs/>
          <w:color w:val="555555"/>
          <w:sz w:val="23"/>
          <w:szCs w:val="23"/>
          <w:bdr w:val="none" w:sz="0" w:space="0" w:color="auto" w:frame="1"/>
          <w:lang w:eastAsia="tr-TR"/>
        </w:rPr>
        <w:lastRenderedPageBreak/>
        <w:t>0 : Desteklemiyor   1 : Alt seviyede destekliyor   2 : Orta seviyede destekliyor   3 : Üst seviyede destekliyor </w:t>
      </w:r>
    </w:p>
    <w:tbl>
      <w:tblPr>
        <w:tblW w:w="18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 w:rsidR="00341275" w:rsidRPr="00341275" w14:paraId="6C3E579D" w14:textId="77777777" w:rsidTr="00341275">
        <w:trPr>
          <w:gridAfter w:val="31"/>
          <w:tblHeader/>
        </w:trPr>
        <w:tc>
          <w:tcPr>
            <w:tcW w:w="0" w:type="auto"/>
            <w:shd w:val="clear" w:color="auto" w:fill="9E141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23BB8732" w14:textId="77777777" w:rsidR="00341275" w:rsidRPr="00341275" w:rsidRDefault="00341275" w:rsidP="00341275">
            <w:pPr>
              <w:spacing w:line="450" w:lineRule="atLeast"/>
              <w:jc w:val="both"/>
              <w:textAlignment w:val="baseline"/>
              <w:rPr>
                <w:rFonts w:ascii="Ubuntu" w:eastAsia="Times New Roman" w:hAnsi="Ubuntu" w:cs="Times New Roman"/>
                <w:color w:val="555555"/>
                <w:sz w:val="23"/>
                <w:szCs w:val="23"/>
                <w:lang w:eastAsia="tr-TR"/>
              </w:rPr>
            </w:pPr>
          </w:p>
        </w:tc>
      </w:tr>
      <w:tr w:rsidR="00341275" w:rsidRPr="00341275" w14:paraId="52BF1B4A" w14:textId="77777777" w:rsidTr="00341275">
        <w:trPr>
          <w:tblHeader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2EB402B2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Program Yeterlilikleri (Çıktıları)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4AD8266D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6147138A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7EC57D34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79613F8E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4 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22D01A9B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5 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24997511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6 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2E2CCEF7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7 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080C9FA4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8 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67551C1C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9 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47244D97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10 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56C17784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11 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5712DEBD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12 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09F7E60F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13 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0641886C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14 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1B1B48D7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15 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00C61D07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16 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4B543C81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17 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79A20C15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18 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58B68A86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19 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6DED0B1F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20 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39D0994D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21 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1295EE53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22 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1CE4A758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23 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0AF48F7F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24 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6331BB46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25 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05EA58DB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26 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0A5F76AB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27 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0B583EF0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28 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5373353C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29 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05CE138B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30 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4DD07FAE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31 </w:t>
            </w:r>
          </w:p>
        </w:tc>
      </w:tr>
      <w:tr w:rsidR="00341275" w:rsidRPr="00341275" w14:paraId="689031AD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886C10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Demokrasi, insan hakları, toplumsal, bilimsel ve mesleki etik değerlere uygun davranır.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4A6CBA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DE0B24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023D5A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9C8911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E72A08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E863DD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EFECA7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FAA89B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C71A0F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E3A31F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99C076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1D4F4A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1B981C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4B49F7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0565F7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C9A0E4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D22D21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BE3D3A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E3C09E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053F6D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032A5D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21151B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D77E7A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BFF41F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A92B68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9709D3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04D7C3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7A2126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FA8F8D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0605BB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BABCAC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</w:tr>
      <w:tr w:rsidR="00341275" w:rsidRPr="00341275" w14:paraId="11F157E7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ECEA8D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Kalite yönetimi ve süreçlerine uygun davranır ve katılır.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92F342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2F0173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FB7F73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F93EF7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955B99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8BC984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62B139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D9B776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04155E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5897FD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6FB58A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384708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ADCF86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A3264B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A4E2CB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415AAA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E411B3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2BDF68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CA87CC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6C8AEC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BE6AF4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BDF620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3BF9C1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8D36B5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1C95AF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4B3B3A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D01276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0506FC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8DE1B2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BC5C2B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CCD102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</w:tr>
      <w:tr w:rsidR="00341275" w:rsidRPr="00341275" w14:paraId="5C23AE73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2C5E12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Bir yabancı dili en az Avrupa Dil portföyü B1 düzeyinde kullanarak alanındaki bilgileri izler ve meslektaşları ile iletişim kurar.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C5B83C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DDAAD9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941C32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AE8BEC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DECC68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F8996F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C706A3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FA8024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B6BEAA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616F85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A42075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221218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C0FE7F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944051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183388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21BE38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2F4F8D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AFAB2C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EAA883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F3877B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455FB0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18B268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2513E9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1DA056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40D701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2922D5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CE2870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961D26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8D1BD9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163339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5BE99E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</w:tr>
      <w:tr w:rsidR="00341275" w:rsidRPr="00341275" w14:paraId="71B3B625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FE8691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Dış görünüm, tutum, tavır ve davranışları ile topluma örnek olur.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2136B3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E0620F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C2B458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316FC8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3E2683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FC5B18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E3902F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C3416B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558923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1EF48F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3CEE98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3E2741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18C036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36B3B9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3DAF4E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1F1962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C1A79B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EBD0F2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5FABCD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F2C032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682216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9490AC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22FF09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42D27B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359A26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0B80AB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F811AE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6F2D24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C7917D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C94D2E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46C819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</w:tr>
      <w:tr w:rsidR="00341275" w:rsidRPr="00341275" w14:paraId="3AD4A661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65FB02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Farklı kültürlerde yaşar ve sosyal yaşama uyum sağlar.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FF6058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C3E4CA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D0F896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816C2A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C366E2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F2C1D0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A61F64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B32A54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0FAEBA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52F709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7FEFB3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BF75DD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BD77A2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4756EA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823B42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CC2CC5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8267B8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75DB3F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0CF223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55F827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C1E340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DBECDF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BF0DD1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25DA89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E18C93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7ED586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765D55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8B5531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F41DBC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C99E24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68B58A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</w:tr>
      <w:tr w:rsidR="00341275" w:rsidRPr="00341275" w14:paraId="0F80312F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AFFBB6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Avrupa Bilgisayar Kullanma Lisansının ileri düzeyinde bilişim ve iletişim teknolojilerini kullanır.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FC5CC1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2336E7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A228CF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A8704F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8D5A5A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742086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B48815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796324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814BC6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E8D25C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7EFBD2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3395ED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AF8ECE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AA4F84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5D528D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D8C754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07D09D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7EED15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FE21A2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012F7E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2BD44A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2000F3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7557D0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5ABA9D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59FDE5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121C11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6FA6C0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00DF62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2A8C17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F13760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8A2FAE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</w:tr>
      <w:tr w:rsidR="00341275" w:rsidRPr="00341275" w14:paraId="78050A7A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3EB939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Düşüncelerini ve sorunlara ilişkin çözüm önerilerini nicel ve nitel verilerle destekleyerek uzman olan ve olmayan kişilerle paylaşır.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F89040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66D79E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0E9A30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E20FC4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27BA98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D23898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76069B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8C58C8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DAD874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52AFC3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D1AB2E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44D46F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3A85AC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CAF777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286A44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25A5E9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FEC86C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FFC312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8F768D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67E8DC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011B43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23B0F7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ECD73F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AE6B0D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F1BC88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7E7DBE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4EAE02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1A58EA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75EAB1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5D7101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691F23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</w:tr>
      <w:tr w:rsidR="00341275" w:rsidRPr="00341275" w14:paraId="02872F51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46FF1D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 xml:space="preserve">Alanıyla ilgili konularda ilgili kişi </w:t>
            </w: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lastRenderedPageBreak/>
              <w:t>ve kurumları bilgilendirir.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59E9BC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lastRenderedPageBreak/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0CA075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1877DD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5F3DC5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7593F7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5E478B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8F8F9E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298B7F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7D6416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19872D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079D10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C550B9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5AA075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6E8F8B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2994E7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E6496A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3F479E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4F6839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0221EE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8094E5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80FADE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C8E931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4AE9B7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98F460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87D4E0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A286A0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B79049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CB29BA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B0949D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E630C6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8E0C8E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</w:tr>
      <w:tr w:rsidR="00341275" w:rsidRPr="00341275" w14:paraId="130F8F33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72EE62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Toplumsal sorumluluk bilinciyle yaşadığı sosyal çevre için mesleki proje ve etkinlikler  planlar ve uygular.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D405B0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8F226B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CC4136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929E10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6AA14B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5E9AE8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0D89EF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1587A7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A5E512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F5B90D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6D176B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CC4B4D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15B15F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E67826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403383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A90345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93443A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513F59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9C0B9C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1A3FC0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B08989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3D2E95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D4DB58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93B0B1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9261B0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5E8681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FEDEDD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5C9D60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B258A1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A3048C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9642C9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</w:tr>
      <w:tr w:rsidR="00341275" w:rsidRPr="00341275" w14:paraId="125FA811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6F5523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Toplumun ve dünyanın gündemindeki olaylara/gelişmelere duyarlı olduğunu gösterir ve ve bu gelişmeleri izler.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C5F2A9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9F2E32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6018E1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4B4B4F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38E37F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2053A2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D957C1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AC6F4A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DA439E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04D41C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EE175C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A70A1F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E01996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E66F21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E63196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AD165B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E3828C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B81012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F17260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61B2FC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C05304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E19C9B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E5D4F7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CBE998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7143E9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EB1CDF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63775E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8B27AA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21835C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5D4F13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536622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</w:tr>
      <w:tr w:rsidR="00341275" w:rsidRPr="00341275" w14:paraId="5DCF8B53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ABF555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Bilgiye ulaşma yollarını etkin bir şekilde kullanır.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93AABA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AD8CC0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A194ED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7F25D7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7F812B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2F1EB3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5D876F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C57C19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DAB513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057992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B9A3AE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6D2F82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685CAA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5BC393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0EBD6E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2A1748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6FF3EF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920971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250970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8BEF3A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096677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50D497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9C7CA9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0B31E4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29E52F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EE1327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05987D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5BD657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DEAC46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27D570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D8120A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</w:tr>
      <w:tr w:rsidR="00341275" w:rsidRPr="00341275" w14:paraId="3A90732F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E20E05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Sanatsal ve kültürel etkinliklere etkin olarak katılır.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E4C619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348F05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039179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949E6F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32EBB5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2D6F65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BB6393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8BE786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E1E14C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310BDA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448D77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97D8B6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059AC3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B314E1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D8DAF7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F90F2F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6C506C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FA1EA7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1ACBFD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B4817B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7C35A7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C72790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E9A97D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BBF6B0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97971D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311027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E98ACB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227546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9DED94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542400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9A0029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</w:tr>
      <w:tr w:rsidR="00341275" w:rsidRPr="00341275" w14:paraId="1759603B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29FB67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Yaşam boyu öğrenmeye ilişkin olumlu bir tutum geliştirir.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4284F7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97C9C3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C8093C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BB16DC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0CCCE7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C18C7E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DB8BBC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307E41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0C5D4F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087F1A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A4F73E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51E6C7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B33DB4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F6F5E8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E89211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DC6C82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DF9F38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900A76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9233C6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7D17D1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AB9636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527442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E6E6EE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DA23D0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40B576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22611C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984813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B5EF6B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52BF0D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1C28B6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F6B6DA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</w:tr>
      <w:tr w:rsidR="00341275" w:rsidRPr="00341275" w14:paraId="3B4BB0C7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ACD676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Öğrenme gereksinimlerini belirler ve öğrenmesini yönlendirir.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504246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AF511F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6BEA0A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A24CB9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0A2C21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EFD81B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E671A2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462687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E4E561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E49F81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6C0541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B67C5C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71C77E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A30D3B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E37553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BCE211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DD822A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7B7575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F9D535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192B15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3AAC2D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9021A7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0BDDE9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F11D3E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9FBE8F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0260D1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ED1541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F93F8A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AB71A0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D6D4B1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4E68A1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</w:tr>
      <w:tr w:rsidR="00341275" w:rsidRPr="00341275" w14:paraId="49C638D4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1C98CC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Edindiği bilgi ve becerileri eleştirel bir yaklaşımla değerlendirir.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C2A508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E6071F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5019EB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A31FDD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AE2E4A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D6B07E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E1B00F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D00A14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C3703F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5A0145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9391FE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F88BF4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C1FA82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583402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74008F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EA55A9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891A27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6132F1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9032AA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98713B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E0C3A4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624BE1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A9D3B5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CFA614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C72D77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CC158B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075EFF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7840EF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03F7FC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F1527B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9A27DF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</w:tr>
      <w:tr w:rsidR="00341275" w:rsidRPr="00341275" w14:paraId="5BA982F9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47EF24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Uygulamada karşılaşılan ve öngörülemeyen karmaşık sorunları çözmek için bireysel ve ekip üyesi olarak sorumluluk alır.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521A91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761D27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ED5098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DDAA2F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7AB607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4A04A4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44EAE0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976544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B8AE6B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AC15DD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73A8BE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C16D61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32120A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8ED914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CEA89D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CB6C71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AFF6F0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4524A1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3F0135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C22CE0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E4742E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EDD852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34949A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D9AB55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32C0DF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C1FC4F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9D53A6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42FB65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5726DB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1E6C31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CD828F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</w:tr>
      <w:tr w:rsidR="00341275" w:rsidRPr="00341275" w14:paraId="41138EEE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1126E1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 xml:space="preserve">Kendini bir birey olarak tanır, yaratıcı ve güçlü yönlerini </w:t>
            </w: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lastRenderedPageBreak/>
              <w:t>kullanır ve zayıf yönlerini geliştirir.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B16BC5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lastRenderedPageBreak/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243B70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AD1A9E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870411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57DDA0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8234EF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D99013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1D0909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948DE2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B7E84E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FBEA2B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F74EA7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352F87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1120FF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CFA8B5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2C1171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49FE94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5C548D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C8870A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9562C2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9E9AA1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42E215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8C21EA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A1E1BB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01B41A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0B1B62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CA4AE0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4B562E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D9F939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DED6AE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82C285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</w:tr>
      <w:tr w:rsidR="00341275" w:rsidRPr="00341275" w14:paraId="4E8102A9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65F22B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Bireysel ve grup çalışmalarında sorumluluk alır ve alınan görevi etkin bir şekilde yerine getirir.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AC2BF2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C2C601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D6EFDD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60BFBE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4CB1FC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F903B1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B36C01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E74D03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264598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ECB1C4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107DAC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560029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F504AF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6581BE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D34302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6285F4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5DCCEA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2F1F4E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74C256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F435C5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63B89B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51E3BC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3E7C0B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CD8351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D7AB28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7202E8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8A5B51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820976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55D543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87476E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70178B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</w:tr>
      <w:tr w:rsidR="00341275" w:rsidRPr="00341275" w14:paraId="378C34CA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64FE2B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Öğrencinin kazanımlarını farklı yöntemler kullanarak çok yönlü değerlendirir.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1BA423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18B958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2F4D39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566D78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567E17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D41504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DB1503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65E3B9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8202CB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560A99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856234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B93269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73C4E9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FA0BC4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46377B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6F54AE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B465C9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55A4E2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47493B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753CF1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53D5A2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DB7B8F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C3EF9A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6FC380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4FF80B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8FA1AF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DEA375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D5935B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26E305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840DC9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B5C1B3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</w:tr>
      <w:tr w:rsidR="00341275" w:rsidRPr="00341275" w14:paraId="74DEC9DB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8D20B3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Konu alanına ve öğrencinin gereksinimlerine uygun materyal geliştirir.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D06058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B0F6BE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9AC596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3EEE3C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EA5A3A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383633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2829F2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81FA6E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151E32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D84FC4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1D016C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7068D0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15E5E3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C50BDF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0958F9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4B2774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D9706C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5EC09A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B3A8A0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FCE2A4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337AEE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A3D524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D89FB3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176E77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9997C9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04DA2F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D70DB9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DA4A96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104098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2EE0E2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1A0E78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</w:tr>
      <w:tr w:rsidR="00341275" w:rsidRPr="00341275" w14:paraId="2C9E2755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1F2D00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Alanıyla ilgili olay ve olguları kavramsallaştırır, bilimsel yöntem ve tekniklerle inceler, verileri yorumlar ve değerlendirir.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B23143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BCBC8B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3DEFD0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C9EB1E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F1B4D5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572264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733ED7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E2A402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5ECFCE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FAEFBB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6FC68F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C5477E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F8858B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CBF699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642F09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115B5A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8E713B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3EB84C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D52C2C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B07345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E70DF7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B392EC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BC510C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221F69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BFCE2B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F91FEE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EED239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A7AFD6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B57E59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61043F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90B969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</w:tr>
      <w:tr w:rsidR="00341275" w:rsidRPr="00341275" w14:paraId="43A11CE0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A57ABF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Alanıyla ilgili ileri düzeyde bilgi kaynaklarını kullanır.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06DE70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3448A0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770E96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1B684E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215A17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2E0C66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428F5C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26A9EC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F5A01F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B098FF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8E48B3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2BC7A7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3B312C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7E342B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4824C3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5B240C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26CF77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95ED89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6A7E79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26CFB7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9F84CC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5A7AB1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C5A8D6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8EFADA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DE544C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F8C0B6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A9DBC4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04D4F3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0E556E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944FA2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63C554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</w:tr>
      <w:tr w:rsidR="00341275" w:rsidRPr="00341275" w14:paraId="6EB030A6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6DD962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Ulusal ve uluslararası kültürleri tanır.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DD6AC7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FA3179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ECCC4D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0A81C6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C57AE5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AC6DA5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9B282E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054050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2527B3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14EEA3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B7C210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40B528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16A924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079E02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E99A49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74B370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B8BC88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C990F4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6ECED8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A60B40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AE81B0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562DB1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C7C475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6C8C43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F1C715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135A82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2815A0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7689C2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33BA46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21EC3E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14F6A5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</w:tr>
      <w:tr w:rsidR="00341275" w:rsidRPr="00341275" w14:paraId="629ABF22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847395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Öğrencilerin gelişim, öğrenme özellikleri ve güçlüklerinin bilgisine sahiptir.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F70250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C48AC8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B10432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9EC6C4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E01F1F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BABC65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7E4504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CE8330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2FB0E0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456050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30A9E6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96BA13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115C0D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A93882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8DAA1F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6849F9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8EACD9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2DE68C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9679B3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6B9D0C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18C9AD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A1E38A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47017C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B4C7D6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07422B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264FD8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75F1A9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68B876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1D5E93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65F927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B8258F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</w:tr>
      <w:tr w:rsidR="00341275" w:rsidRPr="00341275" w14:paraId="1F77AE1C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5A3744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Alanı ile ilgili öğretim programları, öğretim strateji, yöntem ve teknikleri ile ölçme ve değerlendirme bilgisine sahiptir.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AB0F4C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1AC45F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90531B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750B4D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E365C8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689226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5FA98F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9CA649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481C54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17924A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F7F226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B57DB8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48DABA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9FFD96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743F7E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589DDF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514208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03164F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1FB23D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A9B776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93F908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697EE5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D9F905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D723D4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2A6235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AA58F5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C78462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D275E3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A574CD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22B7F3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9BB3F4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</w:tr>
      <w:tr w:rsidR="00341275" w:rsidRPr="00341275" w14:paraId="2B571DF2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D5F32E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lastRenderedPageBreak/>
              <w:t>Bilimsel bilginin üretimiyle ilgili yöntemleri tartışır.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82F98E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5090A5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6DD94B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D9E779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35F7AA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0F24B5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A41124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D665D0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B0B6A0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FEE4C0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3E7941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6281CD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BE6C3E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EF5B14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29E09F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3F2270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BCFCB2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DB2477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B6BF94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846948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6BCA4F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E11216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23B0A1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DFEEB7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79D4A7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83F981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AB9AB5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FEF7A1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12C328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79C35D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ECA8B8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</w:tr>
      <w:tr w:rsidR="00341275" w:rsidRPr="00341275" w14:paraId="7E16FD35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824A25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Bilginin doğası kaynağı, sınırları, doğruluğu, güvenirliliği ve geçerliliğinin değerlendirilmesi konusunda bilgi sahibidir.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074736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E7C8FD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BA7C96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EE6767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A5CA63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F60D7F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14A8FC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47A85B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B6938D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EB75FB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BDF926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B001F4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EBBF66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BE8959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4BEFF2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E4FFBA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D75DFC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E16B24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7C237A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0DE67D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F42C9A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03F9D2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37CE0E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8CD8BF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07F281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932F93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3907A0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8A6CC8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200B99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0DCEDA9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6964661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41275" w:rsidRPr="00341275" w14:paraId="3D35C59A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2FCD1C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Ortaöğretimde kazandığı yeterliliklere dayalı olarak; alanıyla ilgili kavramları ve kavramlar arası ilişkileri kavrar.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8081B4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A0A584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9E9FA4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03274B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AB3857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414E86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125532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FF493F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4DCD0B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6406EA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0E1B28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D8B48F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37B676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03B9AE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9B1CB9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4DBFA2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618A10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9E5805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479C02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DCC9E1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DDA762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0F2C7A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CE2084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664E8A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83F475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EA065D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A6FBA6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B4EDE5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BB41F5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823634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0A4CC1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</w:tr>
      <w:tr w:rsidR="00341275" w:rsidRPr="00341275" w14:paraId="6F93BFB7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2EA707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Güvenli okul ortamının oluşturulması ve sürdürülebilmesi amacıyla kişisel ve kurumsal etkileşim kurar.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6E9AF6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DFA7C9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D89E6C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E68005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6E105F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1AE5C6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91A969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C0FA57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F4B1D0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FA5266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DBF124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62E592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B203CE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ECD928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F7A533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2D7B54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852638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BBFDEE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AD6D64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EE7288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50A888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0237EF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CCA121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F23A4D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5787CD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A5A13A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CB1D04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C910ED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3F3F58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11FDDB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E8997D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</w:tr>
      <w:tr w:rsidR="00341275" w:rsidRPr="00341275" w14:paraId="717F6DF1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22EC5C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Öğrencilerin gelişim özelliklerini, bireysel farklılıklarını; konu alanının özelliklerini ve kazanımlarını dikkate alarak en uygun öğretim strateji, yöntem ve tekniklerini uygular.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766CF6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E2F169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F82112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BD8891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D0F15B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6C1AED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F5DCE1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CB7391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C161C2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7437E5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3532FA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957847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D81939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F06B5F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F8040A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63CA0F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EF8890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FAD0B0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C8D350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03848C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A4DB2A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1CC2DE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10AB4D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2C86A7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DA9CA6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5C5941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7CFE67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DC8BE1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930686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122AD5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A60754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</w:tr>
      <w:tr w:rsidR="00341275" w:rsidRPr="00341275" w14:paraId="10CB73A2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0A9B84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Alanıyla ilgili sorunları tanımlar, analiz eder, kanıtlara ve araştırmalara dayalı çözüm önerileri geliştirir.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A0E594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383AD1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D94435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BE74CD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37BF32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52CF71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90FFCD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5642CA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F13083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82F339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5DB339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557453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006C6D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F05FB1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37F9AE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1670E3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9998D4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2CDBE3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A06897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7D4530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782184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4E9078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AD262F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42B7BE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33DA63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F1E362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510CD3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09D764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3D007B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EC5DE7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7F4436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</w:tr>
      <w:tr w:rsidR="00341275" w:rsidRPr="00341275" w14:paraId="726DBE5F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81FC8D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Çevre koruma ve iş güvenliği konularında yeterli bilince sahiptir.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667F84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DABB8E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FE0F68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45E112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7C5C26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8C038E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153819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B9FFE0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3E17A3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C1B16E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64A843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3BF2C3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80F111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50F8F8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101DE4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FB9E28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935060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234127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2B5C26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1F02C2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5DAD79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78DAC9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12437C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57C122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3D2162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DA791E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0963C2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E8EF5E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D7C157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C50C7A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20845E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</w:tr>
      <w:tr w:rsidR="00341275" w:rsidRPr="00341275" w14:paraId="5CDA02EA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72D497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lastRenderedPageBreak/>
              <w:t>Milli Eğitim Temel Kanunu’nda ifade edilen ulusal ve evrensel duyarlıkların bilincindedir.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F67EC9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0EC23A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E20FD3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29DD86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C83C99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6D8E44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9BAED8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338586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3A4058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67559B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EFFD8D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82E604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630A29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2D96A8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9D9367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D0BDA6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AC5C94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0C877C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5A8AB6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2C3225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308703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5C5D24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12202D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0D47A8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26D674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A1F1D2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6AD3FC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F74760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1E0E85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C3E773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36FA35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</w:tr>
      <w:tr w:rsidR="00341275" w:rsidRPr="00341275" w14:paraId="2B2ABA3B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2AEC1B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Birey olarak ve alanıyla ilgili görev, hak ve sorumluluklarına ilişkin yasa, yönetmelik ve mevzuata uygun davranır.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54998B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374702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4FF9A0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CC5D7A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CEF60A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65C0D4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477685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3EAA6D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C10ADF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6EF182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D7D685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F183D2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FEEC47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5F3745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7C27A5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ADCC59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295AF4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371832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4C1DCB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C3C447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F1C9FF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830B84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01AE3B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29E045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318A3C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34F783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AC3799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81BBA9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AD229E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B9EE7E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A333FF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</w:tr>
    </w:tbl>
    <w:p w14:paraId="213743CD" w14:textId="77777777" w:rsidR="00341275" w:rsidRPr="00341275" w:rsidRDefault="00341275" w:rsidP="00341275">
      <w:pPr>
        <w:textAlignment w:val="baseline"/>
        <w:rPr>
          <w:rFonts w:ascii="Ubuntu" w:eastAsia="Times New Roman" w:hAnsi="Ubuntu" w:cs="Times New Roman"/>
          <w:color w:val="000000"/>
          <w:sz w:val="21"/>
          <w:szCs w:val="21"/>
          <w:lang w:eastAsia="tr-TR"/>
        </w:rPr>
      </w:pPr>
      <w:r w:rsidRPr="00341275">
        <w:rPr>
          <w:rFonts w:ascii="Ubuntu" w:eastAsia="Times New Roman" w:hAnsi="Ubuntu" w:cs="Times New Roman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0 : Desteklemiyor   1 : Alt seviyede destekliyor   2 : Orta seviyede destekliyor   3 : Üst seviyede destekliyor</w:t>
      </w:r>
    </w:p>
    <w:p w14:paraId="571785A7" w14:textId="6030C532" w:rsidR="00341275" w:rsidRDefault="00341275"/>
    <w:p w14:paraId="37FD9F1D" w14:textId="77777777" w:rsidR="00341275" w:rsidRPr="00341275" w:rsidRDefault="00341275" w:rsidP="00341275">
      <w:pPr>
        <w:spacing w:after="300"/>
        <w:textAlignment w:val="baseline"/>
        <w:outlineLvl w:val="1"/>
        <w:rPr>
          <w:rFonts w:ascii="Ubuntu" w:eastAsia="Times New Roman" w:hAnsi="Ubuntu" w:cs="Times New Roman"/>
          <w:color w:val="9E141F"/>
          <w:sz w:val="36"/>
          <w:szCs w:val="36"/>
          <w:lang w:eastAsia="tr-TR"/>
        </w:rPr>
      </w:pPr>
      <w:r w:rsidRPr="00341275">
        <w:rPr>
          <w:rFonts w:ascii="Ubuntu" w:eastAsia="Times New Roman" w:hAnsi="Ubuntu" w:cs="Times New Roman"/>
          <w:color w:val="9E141F"/>
          <w:sz w:val="36"/>
          <w:szCs w:val="36"/>
          <w:lang w:eastAsia="tr-TR"/>
        </w:rPr>
        <w:t>Ders - Prog. Yeterlilik İlişkileri</w:t>
      </w:r>
    </w:p>
    <w:p w14:paraId="17CDE1D2" w14:textId="77777777" w:rsidR="00341275" w:rsidRPr="00341275" w:rsidRDefault="00341275" w:rsidP="00341275">
      <w:pPr>
        <w:spacing w:line="450" w:lineRule="atLeast"/>
        <w:jc w:val="both"/>
        <w:textAlignment w:val="baseline"/>
        <w:rPr>
          <w:rFonts w:ascii="Ubuntu" w:eastAsia="Times New Roman" w:hAnsi="Ubuntu" w:cs="Times New Roman"/>
          <w:color w:val="555555"/>
          <w:sz w:val="23"/>
          <w:szCs w:val="23"/>
          <w:lang w:eastAsia="tr-TR"/>
        </w:rPr>
      </w:pPr>
      <w:r w:rsidRPr="00341275">
        <w:rPr>
          <w:rFonts w:ascii="Ubuntu" w:eastAsia="Times New Roman" w:hAnsi="Ubuntu" w:cs="Times New Roman"/>
          <w:b/>
          <w:bCs/>
          <w:color w:val="555555"/>
          <w:sz w:val="23"/>
          <w:szCs w:val="23"/>
          <w:bdr w:val="none" w:sz="0" w:space="0" w:color="auto" w:frame="1"/>
          <w:lang w:eastAsia="tr-TR"/>
        </w:rPr>
        <w:t>0 : Desteklemiyor   1 : Alt seviyede destekliyor   2 : Orta seviyede destekliyor   3 : Üst seviyede destekliyor </w:t>
      </w:r>
    </w:p>
    <w:tbl>
      <w:tblPr>
        <w:tblW w:w="185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5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 w:rsidR="00341275" w:rsidRPr="00341275" w14:paraId="19881FCA" w14:textId="77777777" w:rsidTr="00341275">
        <w:trPr>
          <w:gridAfter w:val="31"/>
          <w:tblHeader/>
        </w:trPr>
        <w:tc>
          <w:tcPr>
            <w:tcW w:w="0" w:type="auto"/>
            <w:shd w:val="clear" w:color="auto" w:fill="9E141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505CF74D" w14:textId="77777777" w:rsidR="00341275" w:rsidRPr="00341275" w:rsidRDefault="00341275" w:rsidP="00341275">
            <w:pPr>
              <w:spacing w:line="450" w:lineRule="atLeast"/>
              <w:jc w:val="both"/>
              <w:textAlignment w:val="baseline"/>
              <w:rPr>
                <w:rFonts w:ascii="Ubuntu" w:eastAsia="Times New Roman" w:hAnsi="Ubuntu" w:cs="Times New Roman"/>
                <w:color w:val="555555"/>
                <w:sz w:val="23"/>
                <w:szCs w:val="23"/>
                <w:lang w:eastAsia="tr-TR"/>
              </w:rPr>
            </w:pPr>
          </w:p>
        </w:tc>
      </w:tr>
      <w:tr w:rsidR="00341275" w:rsidRPr="00341275" w14:paraId="69E53692" w14:textId="77777777" w:rsidTr="00341275">
        <w:trPr>
          <w:tblHeader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1638418E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Program Yeterlilikleri (Çıktıları)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0737AEC5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7E38684C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5506164E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6592A159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4 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4544CC91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5 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7B68AC77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6 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79AD509B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7 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08FA426C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8 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03D2E34F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9 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4C66F868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10 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25549C27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11 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39F74D00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12 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5F51C1C1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13 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5E82F143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14 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606E839C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15 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0ABBE392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16 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65162118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17 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1D007362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18 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35572C07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19 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6C40CF93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20 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0D681BBD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21 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6DFCD356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22 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1744747E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23 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3835CF21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24 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0357F82A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25 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60D80832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26 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5ABF550E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27 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792EF3B1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28 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1947C5F0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29 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71814CBF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30 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086A1CF2" w14:textId="77777777" w:rsidR="00341275" w:rsidRPr="00341275" w:rsidRDefault="00341275" w:rsidP="00341275">
            <w:pPr>
              <w:jc w:val="center"/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color w:val="FFFFFF"/>
                <w:sz w:val="21"/>
                <w:szCs w:val="21"/>
                <w:lang w:eastAsia="tr-TR"/>
              </w:rPr>
              <w:t>31 </w:t>
            </w:r>
          </w:p>
        </w:tc>
      </w:tr>
      <w:tr w:rsidR="00341275" w:rsidRPr="00341275" w14:paraId="269851E7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96B63E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Sosyal Antropoloji ve Medeniyet Tarihi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7E40E6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309407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4FACDC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4B610A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7A8E48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554DCE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3AC329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01C763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EEFBC6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E1C6E0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3B5C08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EA71D6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C1F107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EC88E1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EFFB37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293BA8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867F45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716380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A71214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115FFA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3FE5EE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08B693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F50E7C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DD9AEE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318221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FE1D44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59A946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63BBB4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C8CBC2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E1A2B5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CFC500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</w:tr>
      <w:tr w:rsidR="00341275" w:rsidRPr="00341275" w14:paraId="13570D43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C8AC78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Bilişim Teknolojileri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315AA9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13E11D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53F145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FFB052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C02471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E6E42F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70B5F4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A543D4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CBFB5F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1B5AC0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194C7A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3BC465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8E2FD9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727C4C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BB5CDB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8A24FE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5E144F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E1E7F1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2FF196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F7F7D0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8EB8CB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F82445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3847AC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C65D39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974334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9DF432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5209A7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ED1C86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100F73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D19123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5DC668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</w:tr>
      <w:tr w:rsidR="00341275" w:rsidRPr="00341275" w14:paraId="317F961F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DA4753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Genel Fiziki Coğrafya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932A44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6D6744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C37416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ED5BB9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889F37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F4DAF6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24F3C2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4C3FC1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DABAAE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DC7DC2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7565AA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6E17EC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3C89F2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28DC03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313777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CDACB4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0B51B5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EE79DF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6A31A9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A40E0D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5FD54F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2B26E6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2429FC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0F7F21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30EB4D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63D8D0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25914D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E819C9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D619CA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4C2C0D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E6D486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</w:tr>
      <w:tr w:rsidR="00341275" w:rsidRPr="00341275" w14:paraId="2C2C2700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6AF030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Ülkeler Coğrafyası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313B5E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63625A7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64F3D22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8E8F414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BE87BFC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0E9286B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BC081B7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33D123C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8F16FF3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1608330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E958DF9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A745284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B8E493F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C9CF80A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CE45EBD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01360F5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27B9137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97EA859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B0D2F1B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3D4F14E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B3A16A6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E83CBEC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133130C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F6E8601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E17BB9E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F855B6A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A10C221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FF456E9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BB70A48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8121359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87CF0BC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41275" w:rsidRPr="00341275" w14:paraId="0F3731AF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4E1088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Türkiye Beşeri ve Ekonomik Coğrafyası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810577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5F7595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D2AA5B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824FC4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DF0227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066F8D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964054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D2B33B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D6C7CF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602656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4F8BBD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54B136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C3335C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3A2B5F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42C623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5C0670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13DD81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C9845B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8B8843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9B5AF1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A0ACF2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BBA2E8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097308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32D9C3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7CD9B8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5D5605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5DCD31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39A5CF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3ED3A2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EDC125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BB8E50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</w:tr>
      <w:tr w:rsidR="00341275" w:rsidRPr="00341275" w14:paraId="6BA08BB8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379CEE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Türkiye'nin Fiziki Coğrafyası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302727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FED37B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A7E1E3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35A65E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E03DF5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59B6AF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6634A4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A25DA7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939E78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D752FD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3BA261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7546DB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D02D1A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0313C3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BE020A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051D7F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ED6645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1D50A8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50155C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F44756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057EC0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806573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64D3CF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C29857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FF2BC4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E2E3F5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F40F25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99E494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86EEA4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21FC2A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77B2E0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</w:tr>
      <w:tr w:rsidR="00341275" w:rsidRPr="00341275" w14:paraId="5265E30F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91CFAE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lastRenderedPageBreak/>
              <w:t>Türkiye'nin Beşeri ve Ekonomik Coğrafyası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7D1F02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BF683D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B2BFAF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14789E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08166C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F50218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022237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8B7384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7F7413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38E3FC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332DE1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17DDB0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447DBB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3C46B8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15DB31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2AB86A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95917E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9F68F9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2F0A20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484A34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F79F37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47D8D3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FA0772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A075DF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7ACCE4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B727C2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212599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50297E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F8AEB7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F77FD9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94836A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</w:tr>
      <w:tr w:rsidR="00341275" w:rsidRPr="00341275" w14:paraId="172B17B2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9C4A55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Afetler ve Afet Yönetimi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807F43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430B44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B7FE62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4AE078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364260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412CB4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00D579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AE6B5F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FDFAAB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2A4C3D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5F9B9B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8576F1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D4C85C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BB4789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582D7F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7A36DB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3B55A5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F580A1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F889EB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73E152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3BE028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B74104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EA1F4E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63BF0F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49736E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821FE3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B22EDC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607FA8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B22D8B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2E0F63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B5280F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</w:tr>
      <w:tr w:rsidR="00341275" w:rsidRPr="00341275" w14:paraId="430884BE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B38BA7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Harita Bilgisi ve Uygulamaları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A5646E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AEB573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17D116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6124A8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6C2054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C50F4F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8D1A95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E59C4F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4E5520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C89AA4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855E1F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1CADD2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E9411B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1796C4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A3CD4B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AB924E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BCA9DF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71C09D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9B16A0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63D2C8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3E1909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F755D2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484838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AB5C4E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A4EBD7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9C81E6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D4345E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8DCE19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CC74CA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4D5553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73262E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</w:tr>
      <w:tr w:rsidR="00341275" w:rsidRPr="00341275" w14:paraId="21E436AB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8D9448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Türk Hukuk Sistemi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22741F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71A86C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FB18FA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9E016B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4D339C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65D3B7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1BF6E2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7F23FF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38CA02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4E7CAB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B586ED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AA166A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CEBFD1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45A49A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6C9739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9658BA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7AC61C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B30321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2FF511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7D5941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79E7EC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671BAD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41A505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089830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673B64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02561E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529516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D24B3A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40C382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3D3E68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33F63C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</w:tr>
      <w:tr w:rsidR="00341275" w:rsidRPr="00341275" w14:paraId="57E346C0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B12026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Türkiye'nin Ekonomik Yapısı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CF22F4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20CDA8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227A90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68B8E4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2DD86B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78529C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AA0FD0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D17DCC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77E3D1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0FBC54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5CAECD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4EBA2C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ECFB2F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112447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4D957A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1058ED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D46CC2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011D84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7A30C8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524420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B06D09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F7D82A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D0A314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B11979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CF115B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7DA8DC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67E010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AF96AE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D876DE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F8FD0B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B4602B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</w:tr>
      <w:tr w:rsidR="00341275" w:rsidRPr="00341275" w14:paraId="7935B371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51E21E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Okul Dışı Öğrenme Ortamları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007287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DA8CBCE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F9F5E7F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FF924F9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40C4198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53D3598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83DC5BD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4D79C02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E88C2FB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FACF13F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8AFE477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EDC7642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AB19153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92104B5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2BE486D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8ED7209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83CA772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9F0BAFF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342A8C5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F516922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13AEF7B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D020905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220B54B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BD7EC17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5891348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6B5A4C6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17EFDD3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FDC3C79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F08F055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4F8D45B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8F77AFA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41275" w:rsidRPr="00341275" w14:paraId="150107E4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C31E21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İngilizce I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0BBB03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B645E0F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479601B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F68D2FC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372EBF6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AD2EABF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8848BEF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FF9350D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6751CC6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5DDA4BA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3057ABD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4429894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9E4192A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EA65154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D8ABAA9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E27D99B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9D40505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5D17871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00668E8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0F36EA9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5E93631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ED0C5BF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A3F2953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4210F39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351CEC8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47696AA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47EC097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DAF299C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3DC2DD3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0D6BD8F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93302D8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41275" w:rsidRPr="00341275" w14:paraId="61D166A0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3986D2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Ekonomi ve Girişimcilik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99F406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D76E98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5EA347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4EB913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C2E0E9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DF2B87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39C29A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8F7369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EF57AB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A72C6F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047691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E985BA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600A82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2409B1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38AABE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9F1A1F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5E08EC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2D130C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E49BBC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DB6A26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282329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7DAF85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676BBC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40EEA1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B37F0B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C1A6D5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CE1090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0253A4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F386CC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2B1419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52D318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</w:tr>
      <w:tr w:rsidR="00341275" w:rsidRPr="00341275" w14:paraId="24D02927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95AE1A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Kültürel Etkinlikler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E9012E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832AB3F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AE05CB0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C50ACBF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DFFE8F0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D9818F3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F021357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DACF48F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F2EC07B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F9B00CD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87ABBAB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77E916D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D9DB147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5A6D0DA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BA70FF0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31B54BC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A8E9586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B0B1EBB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4A6B8BC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B09E51A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5A70A5B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4454543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07EED17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05A4559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22357CC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0EC1FAD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D87FF45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558E897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EDF9956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30A3FBA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B3B80FD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41275" w:rsidRPr="00341275" w14:paraId="79CE10AA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0C77C5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Kültür ve Dil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FF9A77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799565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093367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A9CE5F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02F2F2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D31307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31CB5F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F7CEB0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651CE9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B6EC57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39ABE9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28FC9C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13CC66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394924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5BD338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66E3AD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DD4863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D2F22F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45E006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541531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61E83A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BACC09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D65E39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8D8ACD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B6B623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1A29A1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5FF19B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68B1AE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1943FC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F5F74A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C0C2AA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</w:tr>
      <w:tr w:rsidR="00341275" w:rsidRPr="00341275" w14:paraId="53EA18E6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1623BD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Türk Musikisi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09FCC6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D72598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6E1410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A893B6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DB8DAA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7A8F24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763CE8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AF631F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1E770F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6E4F82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9112DA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311946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476C50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B716B5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92EF11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8E40A8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F738FB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F5E2B3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AABAEF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7654F5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4A0B8C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4DEA3A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C384DC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70D840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C8F7A6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7589F0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DD9E46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B1D005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2A3D6A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26EFA6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687D45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</w:tr>
      <w:tr w:rsidR="00341275" w:rsidRPr="00341275" w14:paraId="4C1A317C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6CA13B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Türk Eğitim Tarihi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163E78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0B59317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0D88E8F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EE1B614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412E499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3D8986E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75C5515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C38C50C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8EC1C99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511FF1D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E74B3BB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E1FEF9E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A383C57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A6FBB6E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B766564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81CA5E3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E14D945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0E003CE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CFEEA93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A79E33E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10F9331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D8EBE8D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8311BE2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F07A643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382272B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3255365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9FD1B10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E0418B1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E341D02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049C659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94AF808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41275" w:rsidRPr="00341275" w14:paraId="6B55317F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3E92F2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Özel Eğitim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3C29B1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BC5D7B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FF07C9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7E7834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7A4AC1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369B72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9A44F1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F7B5CB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AA0516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3610CD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D36045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C5284C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4BDB9F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D9303A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BFF105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323370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9028AF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19AF36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077F0E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460F8B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732BD5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0961D7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9F5A29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F6C644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C510D8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C80E44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7C2A21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0D1BAA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8F17DA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36DDD8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8D8AC4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</w:tr>
      <w:tr w:rsidR="00341275" w:rsidRPr="00341275" w14:paraId="01AEE788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E58C6F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Eğitimde Program Dışı Etkinlikler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ED5552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931BE0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454A16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DC104D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0E2D7A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978536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824443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2593D3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48D6F1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0EBD3F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22EB7C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54DA82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F38F65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74EA84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F9B0C6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A38A0D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980345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666048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2C90ED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64BB08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0C074D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24EA29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DBF34F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B5FF2F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AF81AA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B22A83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B9B5CD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2461D8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6E82B1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3CB250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357283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</w:tr>
      <w:tr w:rsidR="00341275" w:rsidRPr="00341275" w14:paraId="0A15BCD3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DF4F13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Eğitime Giriş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8D5EC2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1D053C1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029DB92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0D93C52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8EBC5D2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810CD52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7A1CBCC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5141CDC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FA41642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4F6E939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F5E044E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4D7DA95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7E97374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1FEDD37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9796A09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1E5BA35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5253C0E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07D8C6D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B80F2EF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CF4A3A6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037012D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9350E70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377B887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2EEE4B7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1C919E0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AF24E3D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CB045EA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17704FC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E0735B9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5A4F5E9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47AE7A6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41275" w:rsidRPr="00341275" w14:paraId="67F05A07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EF9A53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Eğitim Psikolojisi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A453D6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D505D78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F1EBD60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9540497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740B9F1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92A4F63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7342DC1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7CC2612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DDD5C07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0204A10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1C639A2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C9DABF5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7DAA103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95FB3C0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77FA76A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7465F1C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1BB613B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C8DE6C7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ADB5208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AE6F2EA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901FE83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C8D92AD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E40BB55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45F8678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FB67438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5958541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425BA4C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668CB7A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D52E74F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08068F6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947861A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41275" w:rsidRPr="00341275" w14:paraId="77605456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ABA9C6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Öğretim İlke ve Yöntemleri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40FF24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2CEE1E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5BDB07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92792A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E311CA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D26122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893654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9A1C32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DC80E3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ED5975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31CA6B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D34DC2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FEF837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292386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E8AA3A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7B52E8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CC6203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7CDF86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3BE6F6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BC4141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C446CA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808635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4D8987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45DD11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E2C351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0FE121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E09E36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C661D2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479D55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0FB02F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8AE723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</w:tr>
      <w:tr w:rsidR="00341275" w:rsidRPr="00341275" w14:paraId="443D5170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590557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Eğitimde Program Geliştirme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D2B713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6A2897F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4818A0D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89A086A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8418F5E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625E037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6177A5E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DBE4090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6BFBB0A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4774999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F4F39B1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D64FD3E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653E100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AEBC706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23ED4C6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F756E20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70E6BF6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F5087E4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F7A39A0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F019C73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BDB9BDA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2F6DD40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392BF0A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FB78D7D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FBBF0B7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80E8382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FD7E2B3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820CA04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CF2BEE4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791F696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5ADB675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41275" w:rsidRPr="00341275" w14:paraId="4367B0C0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F6A129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Özel Öğretim Yöntemleri II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3585A6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F915E77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6E1B96B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C9334EF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662805B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BE2DA22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8D7113C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DBCFE32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6707E02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49EF541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133B959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85A5309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C3079F4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AC35EE2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41BC464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84A0452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A94AF62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519042A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BC196A0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CBC4A05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E70901C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F556A65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ADF97EF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ED46D63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6754654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C17FCC7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F49264D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44F20CF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AAA4797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1895402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C6896A3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41275" w:rsidRPr="00341275" w14:paraId="371F15BC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BF47EC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Sınıf Yönetimi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DB1827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DE81E13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CD693F2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EF68AF9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33E470D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7389A55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1859C33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DC62AE4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66848EB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9C21BEA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6B5B0DA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34E9B05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99E0A5F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F00CC82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CB26393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2A30220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2956C0E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95F142D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F95D9F1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2D6B2FE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19D75D8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0BEA275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C6B24D1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570363F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CDE044D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C57C9A6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EDFD0AD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B5561EC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59A9C37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76798A9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C586B75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41275" w:rsidRPr="00341275" w14:paraId="64490F82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E91A9E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Eğitimde Ölçme ve Değerlendirme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530169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0DFEC4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9796EF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2A1B7A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10FE3B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9A030C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17C742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E819E1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D99C31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EDE820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92EB34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FA0DD9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961132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C29060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CD9173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F5D005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DE39FA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071193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DE158B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915BA2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1942BA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C5CC29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DA2423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4D43C7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D21337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DC054F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6876CE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46AB5F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CD36D7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61C4D6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6D2E93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</w:tr>
      <w:tr w:rsidR="00341275" w:rsidRPr="00341275" w14:paraId="3A29D992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1E4E11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lastRenderedPageBreak/>
              <w:t>Dikkat Eksikliği ve Hiperaktivite Bozukluğu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49C1AA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3B756B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B860FA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11378D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30EF39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FA2F55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9ABDC0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1240FC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F7EBB2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BDDDFD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9E128C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DE7175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57645E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564BA0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442B70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E75533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6079CC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D17940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C96C0D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E719C7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78CC50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E6F1C5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79F396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26A11A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A347A2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A3F0A6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F7DE76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C23552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28680E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D0AE4B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5F459E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</w:tr>
      <w:tr w:rsidR="00341275" w:rsidRPr="00341275" w14:paraId="3B5E1EBF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28C8A2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Türk Eğitim Sistemi ve Okul Yönetimi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49E063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D6231F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B24C35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C66302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75127D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F71883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183998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0A5609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377D34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6F0404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9DDB6B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9B7275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26C98B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B2C284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8113C2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83D654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6634F1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ADD768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D18DEB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E255C8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A5CD5B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680437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1A9390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3FD5A4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97CE0A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6C373D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33F945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929840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8BBA90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2508E9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77B2C4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</w:tr>
      <w:tr w:rsidR="00341275" w:rsidRPr="00341275" w14:paraId="4B17E970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4CE4A6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Okul Deneyimi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908E9B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5FA25D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8894F5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6B6827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2B80DB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9F2C9F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23B1A8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0760C4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BC0F7A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4E9739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B0380D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072283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67DD91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4FD2A2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F47176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558855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000D8D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B8B6F5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F3B688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524AEB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B4EC55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7F5A35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5887A2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FC213F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383B0C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E20E2C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EA815F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15FE81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756C29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6751D9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5FBE1F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</w:tr>
      <w:tr w:rsidR="00341275" w:rsidRPr="00341275" w14:paraId="367C7C51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F63566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Program Geliştirme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0F7DDF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00BB130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B995175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3D6D93B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458A3A6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78ACA7C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286ACD9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3A1C457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FF630B1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2B6F681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01B849C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ABB3508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AEE3E03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0CDC538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113BDCD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D652DC0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D98F525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001507A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D792F77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D1EA538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BB55001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5CAF72E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67957C2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8288239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51888E4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94877E7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C2CDA64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FC329BD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D24F16E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D4EE487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6A1C12B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41275" w:rsidRPr="00341275" w14:paraId="1094F11F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0BA064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Okullarda Rehberlik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B8F4C8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3787BA4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02C01D1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34E9475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8A204B3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A9B29B6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D9BE70E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0FC1046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10947F0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C199B5B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D69AB62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9E0805A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4A8EDEA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FBBEF2A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7D31132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7479D6D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16F5EF4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89A6FF5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7C6087B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34047E6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4132E01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ED8A1F8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7CA9D7B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3085138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120D3DF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36CD5AD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14E0227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8B53D67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C016AD7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D6C97F3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A0E45B4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41275" w:rsidRPr="00341275" w14:paraId="5EA131AF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CF2E6F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Açık ve Uzaktan Öğrenme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D92534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1911586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5F36389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53E5EE7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4CBAAF2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469D664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B5270F4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4C40413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EDD3907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7E17937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FF40B40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06048AE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8D0F80E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3C8F771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FC99964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40E8E88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D7EE553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8308CFA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99D14FC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A3AC9EF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C61AD1E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A3B22D3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9B3EB11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64DD308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2A58417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2C94A4F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F349E88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0B2751C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943ABBC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42008D1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BFEF245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41275" w:rsidRPr="00341275" w14:paraId="18634BE1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8FBE0A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Sanat ve Estetik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1E5B3C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42F3FC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3AE5E4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363B15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29757D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312532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10C32B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C03726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B478E0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321D6B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436779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897425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DD8C39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FD47CD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5C6A0D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0155CA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E9058F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2B1136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E4342C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5664BE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07999F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4140DB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05F0AC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92D962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4E5A3B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8C7809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89C44F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E0FA9F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9F7BBD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FEE553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548E41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</w:tr>
      <w:tr w:rsidR="00341275" w:rsidRPr="00341275" w14:paraId="3DA0E8BB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462C47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Sanat ve Estetik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C16E46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54492C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2C02DA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1A3D9C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5E5672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CB40DA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27D881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4DA463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4C3F1B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C1BBAA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ED3E6E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24E87D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9BDD4B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2963E4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8DF324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598D8D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3C44E8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D06873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E7EE6F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570117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75AB36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DA0966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4B8066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2D979F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C2A25C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7F7D36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975F24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CDC822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27A15B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0A0F25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97EB98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</w:tr>
      <w:tr w:rsidR="00341275" w:rsidRPr="00341275" w14:paraId="52F2DE0D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10D229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Sanat ve Müze Eğitimi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FF5518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1456AE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F22147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97864E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AC326C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BB2FFE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D10EEF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DABE7E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6EC338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E828FA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1CCBA1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60B59A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C7AFA9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4ED338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ADF6BE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83A97C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ADD0BC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D1A89E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E28E88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26DC18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7A58E1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548D77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67F5C5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F05E9D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0E8C97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D8533A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A1B05E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9BD4BF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E17809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6AC2C0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622751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</w:tr>
      <w:tr w:rsidR="00341275" w:rsidRPr="00341275" w14:paraId="12E5A630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A3D8BB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Sosyal Bilgilerin Temelleri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626A48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382CB34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BBA3C8B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2B1723E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C7894E2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8F46C35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3E7F962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556ED0F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2D124B9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C7AC9F7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DA2CCC4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9965258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6E1DD53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1F48D72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DE33584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088E064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E155B8E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46640E9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1D4FAD2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2A70B66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D6D4257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396DEDF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DF0CDA0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A0D714E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0C092AF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6C7F2C7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FB9A6C4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03F96ED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28DE753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8F04433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4754BB1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41275" w:rsidRPr="00341275" w14:paraId="2F935D79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F252D9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Sosyal Bilgilerin Temelleri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052F5D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9AEEA5D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661CBC6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0D34A89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4DF6148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8A3D622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05A9B10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EFB7DF2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11B6B2E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3EB9B62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0B49FA6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C5D5AC1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46F617A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FFB4F9D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72A0467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1F7B4C0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6DE1D49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2167D2B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3CCBA01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0089AF9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52DF76F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F7A20E9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B4D5E57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2290552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ABE1333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8F36178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BEF1F8C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F9A075D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3195BE5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EE72340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4403DE6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41275" w:rsidRPr="00341275" w14:paraId="4958EB2D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375B84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Sosyal Bilgiler Öğrenme ve Öğretim Yaklaşımları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62B8D6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FDB994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69521B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23B8E9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1DB507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5ABA65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51A77F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379C08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0DD08C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AA6005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D692D0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6F2452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754E06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E31E8C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BBCACF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044EEF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F90C5D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002747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93BBFD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43B929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C74866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D53D5B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43B645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586202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58D106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FBAFFC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3F3769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E1A78D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89BC4F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ADF721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929F2E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</w:tr>
      <w:tr w:rsidR="00341275" w:rsidRPr="00341275" w14:paraId="7EE0760A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342F3F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Sosyal Bilgiler Öğretim Programları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A9623A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CE3485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65AF6B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AB6A9E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CA11FA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C48BCA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D7A7B8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EE2E07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0C9DBA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AFD0FE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958EB0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33CABD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999BB4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9B1D6D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68C370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C2896A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C27A59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808322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D78C0A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C83D99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93FCA5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F42BDA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E71A8A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95FB62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7DBEBC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AF21E6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585CDE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93816D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7D20C3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02BF52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16871B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</w:tr>
      <w:tr w:rsidR="00341275" w:rsidRPr="00341275" w14:paraId="05DC9FA5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41D4CA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Bilim, Teknoloji ve Toplum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3136A2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ADD3EA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4BA564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B8CBD0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13DA51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4F254F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FB3699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0E7B37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3DCD55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9F04C4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2AB476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FDF7E8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C05024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734B7A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C76706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6C357D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F0CC77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84BFDB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65109D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DF3EF1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2296CE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A4492E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3C42A0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78CB89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C924A3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33676F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B7E26F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1AA822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5505F6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768933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1E5543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</w:tr>
      <w:tr w:rsidR="00341275" w:rsidRPr="00341275" w14:paraId="0E433418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BE5328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Vatandaşlık Bilgisi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2CFC6E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80F24FA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80A4B1D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DF0452A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59A4DD9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BA965C1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CB19AD7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48E2284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BCEF7D1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E061346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A1E3221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37603B0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1785FC2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1FE9A1A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F6A9E68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84BAFC9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AA367BE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9CFC6EE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30F694F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147D52A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BC98173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C7806C5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3A8A649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7FFF598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17D8F1A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8E7ABD7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AB83750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82EDA99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884CD96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9CFE18F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70D24A2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41275" w:rsidRPr="00341275" w14:paraId="7F4649E5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3323D0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Sosyal Bilgiler Ders Kitabı İncelemesi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95B49B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E28096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0FECF4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A61A19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E81FC4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BB8B78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866115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EB4C34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7B5226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AF4F96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31071D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8EBBF8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720C03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E7AF41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DF2143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AFDFB9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CAA7F0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3D7932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034D25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5768D5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0199A8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14AD96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F84325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D8D2CD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BFF2FF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7E0FA1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CE8186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EFC260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A4B4D0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5D7F79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943209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</w:tr>
      <w:tr w:rsidR="00341275" w:rsidRPr="00341275" w14:paraId="08F70E73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68DDED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Yeni ve Yakınçağ Tarihi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BAB83C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DEA30D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C5FBA7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F820AD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AE724F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080D99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A27430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F42411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BC8492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DAC2F2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19A6D1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C572D5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7727E3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E605B7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1A0F3F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6BD070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CC27FE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CB10F1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F9CC73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C9344F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8CAD78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8BA6D3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2FCD2C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82E5F6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60DCC3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A60AB8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9A2424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0D6440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6FCF2B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0F87AC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78BCAF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</w:tr>
      <w:tr w:rsidR="00341275" w:rsidRPr="00341275" w14:paraId="5B204CF6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8F210A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İnsan Hakları ve Demokrasi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9754CA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409894A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CE4BCB0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E279FDB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12C4808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AD452F1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E7EC117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FC26B84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0A390D4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DF7E1D1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99EEFBB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15FCCD9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3427A99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8660A48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DA57007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EC7B0C2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DD4D1D3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8827334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F8A6CC7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C7BF4CC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A6AFC2C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558D117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B5A4687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150ADD1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F28FFAC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2E52DAC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D15DE33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AFA25A5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982F0A0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F56011E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175B151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41275" w:rsidRPr="00341275" w14:paraId="6960E22A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1355FB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lastRenderedPageBreak/>
              <w:t>Osmanlı Tarihi ve Uygarlığı I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7A5F45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49B163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CB0A10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F1EBAA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8EC419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A9DD17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378B8B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953F89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57468B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DE2D0D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17261B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C1C219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E40A15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079D6D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D33C4B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60E1BF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654704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0645CE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54D3FE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F99FC1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1686E1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E547EF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A97811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140A53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80E7EC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F23602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B2D992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F59623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3195A7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EAFEDD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E43C81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</w:tr>
      <w:tr w:rsidR="00341275" w:rsidRPr="00341275" w14:paraId="1F5A39BD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4D1591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Sosyal Bilgiler Öğretimi I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E53E6E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3CD1490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D9AB573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32FCE26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C046BB0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0A3F748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D5275C6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F7D0712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A8504B9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C12F61D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E788643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0C37602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592F103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134C21A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0073A42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052D582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4D5CCC5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91D74D1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A1721D5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479D326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0A652CB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7C2DE23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9D09485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1DE9350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2C62FE4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82810C6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41858B1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50F5331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7F77749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BA8085C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85566EC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41275" w:rsidRPr="00341275" w14:paraId="5571A7FB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365BE8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Sınıf İçi Öğrenmelerin Değerlendirilmesi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14A599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C5AEF7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7A0546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CD306E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6BBAB3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8A3859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449B9D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B6A625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B4B6E2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7CDEA7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1A8D3A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4CDD57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782F77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65D7EB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BD2A8B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BA0435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E440A9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3562BB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BD84A4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3A53E4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5524EF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1ACC75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C67BAA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27184E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8041D5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0E52A8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29E4EA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E3CE21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0BA82B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E368C8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DBB4C7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</w:tr>
      <w:tr w:rsidR="00341275" w:rsidRPr="00341275" w14:paraId="1A228C79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44622D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Sosyal Bilgiler Öğretiminde Yerel-Çocuk Oyunları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1B3B06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5843E6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D5A07F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1EFC0A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5BEBC8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1537C9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AE01FE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33583D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7109B0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3189BB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21B519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D16D77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054CB7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00F83C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E3E5AE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93331C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C0A816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A1336E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E2DA6F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86A246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B0417F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718BC5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AFF473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E5C574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78C5AF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E8B77D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78194C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136558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C7D4E0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E273EC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2A0492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</w:tr>
      <w:tr w:rsidR="00341275" w:rsidRPr="00341275" w14:paraId="7F93752B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A73BFB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Sosyal Bilgiler Öğretiminde Materyal Tasarımı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58FC84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803D12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57B417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48C82E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D8587C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6B6537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BAD510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30A4DF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D5EB19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4CF96B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AD4DDE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3523D2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5004D8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7ABA19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E6209E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22193D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D3090A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B2ABE7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1DAE7D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5FC73C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0F16E6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924731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65F991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C7FC9A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D674F5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F5C011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7A1CD0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54470C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DA80C5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2EF25D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B8BDC6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</w:tr>
      <w:tr w:rsidR="00341275" w:rsidRPr="00341275" w14:paraId="1439E361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702E85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Günümüz Dünya Sorunları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597EC8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058F2B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F645F3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8A5FA8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287F6D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5145C2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91F64A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464845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F3640F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F664C0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27E459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1405E1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D656C1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6F0BE3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CBE3A9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8DAA15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66DB6A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A04989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D5F42D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A94AF8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51E1A4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EE28F3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49C71F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0CCF3C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1B144C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8A9640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570696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488084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1B27BA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73EE38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2AA8EE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</w:tr>
      <w:tr w:rsidR="00341275" w:rsidRPr="00341275" w14:paraId="31C73868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BD4CC9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Sosyal Bilgiler Ders Kitabı İncelemeleri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DB99A3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45E164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888B99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043D67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587E84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9E5C8A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F505E3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93AC42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E83450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CFD423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AE1217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9CD15D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BCBA38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E4C9A3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BC5816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30240A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876561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ED2EA3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C6FD25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8E51A6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83320E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C83552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5669B5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C61970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6EC5D4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4C4712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F35835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2FD685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E98BE7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4D0253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031639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</w:tr>
      <w:tr w:rsidR="00341275" w:rsidRPr="00341275" w14:paraId="6C63EAB1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2CBB47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Medya Okuryazarlığı ve Eğitimi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BD6118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E6BC7B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7D925C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08BE20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16B9F2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8C58F3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E14B22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B02B6A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226F7D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BFFE48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2EDEF1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CF966F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6EF30D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131D41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FA164D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DA6960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AD7338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CE1CFB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DE96B9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ED0E20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E7C41D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FF7D03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0FCB84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A359EB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617555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83273B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28D8C9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B5772A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4D5EC1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DCF51E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586B89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</w:tr>
      <w:tr w:rsidR="00341275" w:rsidRPr="00341275" w14:paraId="1A2D317B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02F7BD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Öğretmenlik Uygulaması I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8AEC48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3B6CF6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73E8FA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6191A2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C0C73D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4C5427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E92D77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261F2F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2B1A5E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43631B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E1CEB3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678018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4E0925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65B8AD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0EB505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E7731A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DB928D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360911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AAB79E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F7126B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2E79F2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AD1CFD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E1E82A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387391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5A58A2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AB11A5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74C22D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EE27F6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23D992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02A7E1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934D07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</w:tr>
      <w:tr w:rsidR="00341275" w:rsidRPr="00341275" w14:paraId="703F9D4A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2CFF88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İslam Öncesi Türk Tarihi ve Kültürü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F7E196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3A14D6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E2318C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379375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C4E052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827F07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F40325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CD8D14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4E28E0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26F839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B1780D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FB7455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4EB4CF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1F50C2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0DF2AD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C7ABC8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B9EF8F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CC1A32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B9CC1F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7CA26E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144382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12AF2C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7B0A87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F3CA85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512EA3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1B1483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92CD50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7F44B7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2003F1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E804E6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B4CE6D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</w:tr>
      <w:tr w:rsidR="00341275" w:rsidRPr="00341275" w14:paraId="17748DAE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382170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Atatürk İlkeleri ve İnkılap Tarihi I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0B9ED7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7D7AF1F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865F746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ACC2F6B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643E06D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505BD85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8445DF9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1D5FE50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98A0946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F927D79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1E469E5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2BF2EFC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B7A6D9D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2CBE15F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291E257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1A4DB95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C888A8B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D37BECE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E9FAEAE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EFD1022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D60AC0D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0B539A6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37187B8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57085B2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8C5CE11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77F11D5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0DBDFEF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E2ABF93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9042585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F204538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40C5061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41275" w:rsidRPr="00341275" w14:paraId="2A67CDBC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D6C0A2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İlk Türk-İslam Devletleri Tarihi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4CF428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E3726E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4DC562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3E278F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247E1F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AB5989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3AB2E4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91BECD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F5A5FD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91B32C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378431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7B22C0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951147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68AEAF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A65592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D1B03D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06E352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EF9026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1DE64A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BC8A48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B5C8F8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8FC3A7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F5CA9A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0E50FC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E9B5A9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8F0865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E5E914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CF8D45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0F7159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204826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20C3C0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</w:tr>
      <w:tr w:rsidR="00341275" w:rsidRPr="00341275" w14:paraId="416C688E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B4C731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Orta Çağ Tarihi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EE73A3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7B0AD7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FFA85B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8E8AA2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0D3760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B62B8D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558E31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E0D004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3CFDD6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86ED60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F1570D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4966E4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A10630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1B4760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32022D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2E54C1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1A54B8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D502C5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7C2412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24A418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5C068A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17C9B2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457F22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CF12EE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BA186B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EB943C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46A702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25D64D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3F2F38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A76922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1D2073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</w:tr>
      <w:tr w:rsidR="00341275" w:rsidRPr="00341275" w14:paraId="4FE8575F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6F3EEA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Osmanlı Tarihi I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718033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F4040C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F02E0E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C7B9F8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DA3665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09AEEB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2C43EF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DB05FD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258F02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902D5F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CD7935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53B467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E0A49D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BBFD9C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A12A03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799B15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E35B33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D28556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F618B9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C34EFA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5DAC4A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4B7964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20D30E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F1A0BB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540911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90A49B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ABAB3C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790431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469D89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BA6E48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C9A20C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</w:tr>
      <w:tr w:rsidR="00341275" w:rsidRPr="00341275" w14:paraId="0CF878AD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F6CB2A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Yeni ve Yakın Çağ Tarihi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80D792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7EE46A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B1A55C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C5A9C7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B30AEB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5AC3CA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B9FFBA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385405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A01C57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102004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4D0D87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B0E1E8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7B7240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7EEC0D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D69DCB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144362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0DF98A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CEFB72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3530CE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42274F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8EE4EE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9558A3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1A571A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306A4C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0EC699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89AC28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424BF1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0C44C6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5B3938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52ED3B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07E00F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</w:tr>
      <w:tr w:rsidR="00341275" w:rsidRPr="00341275" w14:paraId="7BFB53B5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33A300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Türkiye Cumhuriyeti Tarihi I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A50882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E85232D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4A366B7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BA84D7F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2B20B3C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365A749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DCF4E9F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50815F3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23EE112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14D488E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CE54156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2083A3C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0AF0044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4A9FCE8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8581FB4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7C52AE9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20C0369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1EBBA05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B4C3ACA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6784395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EC569B2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6749ED8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2FE7B65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7D08AA3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6636ADB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F070CA7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C7D4C3E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DE2BDBD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E95E5FD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7A4C4B9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71BAE51" w14:textId="77777777" w:rsidR="00341275" w:rsidRPr="00341275" w:rsidRDefault="00341275" w:rsidP="0034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41275" w:rsidRPr="00341275" w14:paraId="27C04FF8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3C7316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Türkiye Cumhuriyeti Tarihi I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BBE1BF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744E3A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8DF15B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1523F8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B5C746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4EAD3D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FCD7D9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958540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C9BD37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10CC7B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2575E0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CBEE72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2B63D8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4640C3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D36349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38D243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8B2CF8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ECF884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AAC657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2BD2CE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E701C8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E03C1C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12D115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8FECC4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1EEECC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5FE37E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4B2855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FB107F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58C11A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98F36D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63704C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</w:tr>
      <w:tr w:rsidR="00341275" w:rsidRPr="00341275" w14:paraId="5BDE73D4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7C89D9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lastRenderedPageBreak/>
              <w:t>Topluma Hizmet Uygulamaları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6532C3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FD3D27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C3EA1B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9CF761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6F27DE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FD4616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1A8A00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D0F111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60E96A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8B7ABC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94633A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538949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6AA2A0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91BCE1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ABF6B3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C8091F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B6C960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FC4A0E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55E6CC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27FEFA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118A51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98246A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5DCBF8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0ACE02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31FC6D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51B1A2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BC820A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799E77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6515B3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A24C2B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F4EC4B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</w:tr>
      <w:tr w:rsidR="00341275" w:rsidRPr="00341275" w14:paraId="2B5C0F30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00E7EC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Eğitimde Drama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723892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951F26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7CDB20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933E1D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66B64B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102E2F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6CA29E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4B716C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EF2AF08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F31A9B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F4882D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BD1005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C081D2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E53E0B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2E1EF5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0A751B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DF7B2F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299E93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594353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1C9C01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3DC098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B66569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0148A7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F10C62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18DC42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6AB79D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B6E0D3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7FEB8B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20169B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B40BF5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DFA034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1 </w:t>
            </w:r>
          </w:p>
        </w:tc>
      </w:tr>
      <w:tr w:rsidR="00341275" w:rsidRPr="00341275" w14:paraId="273B0ECD" w14:textId="77777777" w:rsidTr="00341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5BF6302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Türk Dili I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A45EA8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7438D6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595212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526BD5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A3ADECB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F81D4F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2D39239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99D58A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45F684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B30ECD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EFC08DF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5ED0F2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26C2C1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AE3E955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47B5B9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B747C8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EDB13E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5964C5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1FCA3BE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4227196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86C5ED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08006D3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A928B8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2FF3000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2E16EA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D5DEF6D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7B719BC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6634C24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A6CCAE1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AB016B7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06469CA" w14:textId="77777777" w:rsidR="00341275" w:rsidRPr="00341275" w:rsidRDefault="00341275" w:rsidP="00341275">
            <w:pPr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</w:pPr>
            <w:r w:rsidRPr="00341275">
              <w:rPr>
                <w:rFonts w:ascii="Ubuntu" w:eastAsia="Times New Roman" w:hAnsi="Ubuntu" w:cs="Times New Roman"/>
                <w:sz w:val="21"/>
                <w:szCs w:val="21"/>
                <w:lang w:eastAsia="tr-TR"/>
              </w:rPr>
              <w:t>3 </w:t>
            </w:r>
          </w:p>
        </w:tc>
      </w:tr>
    </w:tbl>
    <w:p w14:paraId="1FB38C98" w14:textId="77777777" w:rsidR="00341275" w:rsidRPr="00341275" w:rsidRDefault="00341275" w:rsidP="00341275">
      <w:pPr>
        <w:textAlignment w:val="baseline"/>
        <w:rPr>
          <w:rFonts w:ascii="Ubuntu" w:eastAsia="Times New Roman" w:hAnsi="Ubuntu" w:cs="Times New Roman"/>
          <w:color w:val="000000"/>
          <w:sz w:val="21"/>
          <w:szCs w:val="21"/>
          <w:lang w:eastAsia="tr-TR"/>
        </w:rPr>
      </w:pPr>
      <w:r w:rsidRPr="00341275">
        <w:rPr>
          <w:rFonts w:ascii="Ubuntu" w:eastAsia="Times New Roman" w:hAnsi="Ubuntu" w:cs="Times New Roman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0 : Desteklemiyor   1 : Alt seviyede destekliyor   2 : Orta seviyede destekliyor   3 : Üst seviyede destekliyor</w:t>
      </w:r>
    </w:p>
    <w:p w14:paraId="4A09F212" w14:textId="77777777" w:rsidR="00341275" w:rsidRDefault="00341275"/>
    <w:sectPr w:rsidR="00341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75"/>
    <w:rsid w:val="0034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AFB8"/>
  <w15:chartTrackingRefBased/>
  <w15:docId w15:val="{B749C7BF-F91E-3847-979F-C75986BE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34127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41275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msonormal0">
    <w:name w:val="msonormal"/>
    <w:basedOn w:val="Normal"/>
    <w:rsid w:val="003412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341275"/>
    <w:rPr>
      <w:b/>
      <w:bCs/>
    </w:rPr>
  </w:style>
  <w:style w:type="character" w:customStyle="1" w:styleId="apple-converted-space">
    <w:name w:val="apple-converted-space"/>
    <w:basedOn w:val="VarsaylanParagrafYazTipi"/>
    <w:rsid w:val="00341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77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23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2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0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4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3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2411</Words>
  <Characters>13743</Characters>
  <Application>Microsoft Office Word</Application>
  <DocSecurity>0</DocSecurity>
  <Lines>114</Lines>
  <Paragraphs>32</Paragraphs>
  <ScaleCrop>false</ScaleCrop>
  <Company/>
  <LinksUpToDate>false</LinksUpToDate>
  <CharactersWithSpaces>16122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</dc:creator>
  <cp:keywords/>
  <dc:description/>
  <cp:lastModifiedBy>xxxxx</cp:lastModifiedBy>
  <cp:revision>1</cp:revision>
  <dcterms:created xsi:type="dcterms:W3CDTF">2022-12-07T19:06:00Z</dcterms:created>
  <dcterms:modified xsi:type="dcterms:W3CDTF">2022-12-07T19:08:00Z</dcterms:modified>
</cp:coreProperties>
</file>